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35" w:rsidRPr="0004331C" w:rsidRDefault="00BE3335" w:rsidP="00BE3335">
      <w:pPr>
        <w:pStyle w:val="NormalWeb"/>
        <w:bidi/>
        <w:spacing w:before="0" w:beforeAutospacing="0" w:after="0" w:afterAutospacing="0" w:line="360" w:lineRule="auto"/>
        <w:rPr>
          <w:rFonts w:ascii="Sakkal Majalla" w:eastAsia="+mn-ea" w:hAnsi="Sakkal Majalla" w:cs="Sakkal Majalla"/>
          <w:b/>
          <w:bCs/>
          <w:color w:val="FF0000"/>
          <w:kern w:val="24"/>
          <w:sz w:val="56"/>
          <w:szCs w:val="56"/>
          <w:rtl/>
          <w:lang w:bidi="ar-SA"/>
        </w:rPr>
      </w:pPr>
      <w:r w:rsidRPr="0004331C">
        <w:rPr>
          <w:rFonts w:ascii="Sakkal Majalla" w:eastAsia="+mn-ea" w:hAnsi="Sakkal Majalla" w:cs="Sakkal Majalla"/>
          <w:b/>
          <w:bCs/>
          <w:color w:val="FF0000"/>
          <w:kern w:val="24"/>
          <w:sz w:val="56"/>
          <w:szCs w:val="56"/>
          <w:rtl/>
          <w:lang w:bidi="ar-SA"/>
        </w:rPr>
        <w:t>حَلّل الْكَلمات التالية إلى مَقاطِع: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E3335" w:rsidRPr="0004331C" w:rsidTr="00BE3335">
        <w:tc>
          <w:tcPr>
            <w:tcW w:w="4261" w:type="dxa"/>
          </w:tcPr>
          <w:p w:rsidR="00BE3335" w:rsidRPr="0004331C" w:rsidRDefault="00BE3335" w:rsidP="00BE3335">
            <w:pPr>
              <w:pStyle w:val="NormalWeb"/>
              <w:bidi/>
              <w:spacing w:before="0" w:beforeAutospacing="0" w:after="0" w:afterAutospacing="0" w:line="360" w:lineRule="auto"/>
              <w:jc w:val="center"/>
              <w:rPr>
                <w:rFonts w:ascii="Sakkal Majalla" w:eastAsia="+mn-ea" w:hAnsi="Sakkal Majalla" w:cs="Sakkal Majalla"/>
                <w:b/>
                <w:bCs/>
                <w:color w:val="FF0000"/>
                <w:kern w:val="24"/>
                <w:sz w:val="56"/>
                <w:szCs w:val="56"/>
                <w:rtl/>
                <w:lang w:bidi="ar-SA"/>
              </w:rPr>
            </w:pPr>
            <w:r w:rsidRPr="0004331C">
              <w:rPr>
                <w:rFonts w:ascii="Sakkal Majalla" w:eastAsia="+mn-ea" w:hAnsi="Sakkal Majalla" w:cs="Sakkal Majalla"/>
                <w:b/>
                <w:bCs/>
                <w:color w:val="FF0000"/>
                <w:kern w:val="24"/>
                <w:sz w:val="56"/>
                <w:szCs w:val="56"/>
                <w:rtl/>
                <w:lang w:bidi="ar-SA"/>
              </w:rPr>
              <w:t>الْكَلمة</w:t>
            </w:r>
          </w:p>
        </w:tc>
        <w:tc>
          <w:tcPr>
            <w:tcW w:w="4261" w:type="dxa"/>
          </w:tcPr>
          <w:p w:rsidR="00BE3335" w:rsidRPr="0004331C" w:rsidRDefault="00BE3335" w:rsidP="00BE3335">
            <w:pPr>
              <w:pStyle w:val="NormalWeb"/>
              <w:bidi/>
              <w:spacing w:before="0" w:beforeAutospacing="0" w:after="0" w:afterAutospacing="0" w:line="360" w:lineRule="auto"/>
              <w:jc w:val="center"/>
              <w:rPr>
                <w:rFonts w:ascii="Sakkal Majalla" w:eastAsia="+mn-ea" w:hAnsi="Sakkal Majalla" w:cs="Sakkal Majalla"/>
                <w:b/>
                <w:bCs/>
                <w:color w:val="FF0000"/>
                <w:kern w:val="24"/>
                <w:sz w:val="56"/>
                <w:szCs w:val="56"/>
                <w:rtl/>
                <w:lang w:bidi="ar-SA"/>
              </w:rPr>
            </w:pPr>
            <w:r w:rsidRPr="0004331C">
              <w:rPr>
                <w:rFonts w:ascii="Sakkal Majalla" w:eastAsia="+mn-ea" w:hAnsi="Sakkal Majalla" w:cs="Sakkal Majalla"/>
                <w:b/>
                <w:bCs/>
                <w:color w:val="FF0000"/>
                <w:kern w:val="24"/>
                <w:sz w:val="56"/>
                <w:szCs w:val="56"/>
                <w:rtl/>
                <w:lang w:bidi="ar-SA"/>
              </w:rPr>
              <w:t>الْمَقاطِع</w:t>
            </w:r>
          </w:p>
        </w:tc>
      </w:tr>
      <w:tr w:rsidR="00BE3335" w:rsidRPr="0004331C" w:rsidTr="00BE3335">
        <w:tc>
          <w:tcPr>
            <w:tcW w:w="4261" w:type="dxa"/>
          </w:tcPr>
          <w:p w:rsidR="00BE3335" w:rsidRPr="0004331C" w:rsidRDefault="003F413B" w:rsidP="00BE3335">
            <w:pPr>
              <w:pStyle w:val="NormalWeb"/>
              <w:bidi/>
              <w:spacing w:before="0" w:beforeAutospacing="0" w:after="0" w:afterAutospacing="0" w:line="360" w:lineRule="auto"/>
              <w:jc w:val="center"/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</w:pPr>
            <w:bookmarkStart w:id="0" w:name="_GoBack" w:colFirst="0" w:colLast="1"/>
            <w:r w:rsidRPr="0004331C"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  <w:t>قَلَمًا</w:t>
            </w:r>
          </w:p>
        </w:tc>
        <w:tc>
          <w:tcPr>
            <w:tcW w:w="4261" w:type="dxa"/>
          </w:tcPr>
          <w:p w:rsidR="00BE3335" w:rsidRPr="0004331C" w:rsidRDefault="003F413B" w:rsidP="00BE3335">
            <w:pPr>
              <w:pStyle w:val="NormalWeb"/>
              <w:bidi/>
              <w:spacing w:before="0" w:beforeAutospacing="0" w:after="0" w:afterAutospacing="0" w:line="360" w:lineRule="auto"/>
              <w:rPr>
                <w:rFonts w:ascii="Sakkal Majalla" w:eastAsia="+mn-ea" w:hAnsi="Sakkal Majalla" w:cs="Sakkal Majalla"/>
                <w:b/>
                <w:bCs/>
                <w:color w:val="FF0000"/>
                <w:kern w:val="24"/>
                <w:sz w:val="56"/>
                <w:szCs w:val="56"/>
                <w:rtl/>
                <w:lang w:bidi="ar-SA"/>
              </w:rPr>
            </w:pPr>
            <w:r w:rsidRPr="0004331C"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  <w:t xml:space="preserve"> قـَ   </w:t>
            </w:r>
            <w:r w:rsidR="0004331C">
              <w:rPr>
                <w:rFonts w:ascii="Sakkal Majalla" w:eastAsia="+mn-ea" w:hAnsi="Sakkal Majalla" w:cs="Sakkal Majalla" w:hint="cs"/>
                <w:b/>
                <w:bCs/>
                <w:kern w:val="24"/>
                <w:sz w:val="56"/>
                <w:szCs w:val="56"/>
                <w:rtl/>
                <w:lang w:bidi="ar-SA"/>
              </w:rPr>
              <w:t xml:space="preserve">      </w:t>
            </w:r>
            <w:r w:rsidRPr="0004331C"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  <w:t xml:space="preserve">     لَـ     </w:t>
            </w:r>
            <w:r w:rsidR="0004331C">
              <w:rPr>
                <w:rFonts w:ascii="Sakkal Majalla" w:eastAsia="+mn-ea" w:hAnsi="Sakkal Majalla" w:cs="Sakkal Majalla" w:hint="cs"/>
                <w:b/>
                <w:bCs/>
                <w:kern w:val="24"/>
                <w:sz w:val="56"/>
                <w:szCs w:val="56"/>
                <w:rtl/>
                <w:lang w:bidi="ar-SA"/>
              </w:rPr>
              <w:t xml:space="preserve">     </w:t>
            </w:r>
            <w:r w:rsidRPr="0004331C"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  <w:t xml:space="preserve">    مًا</w:t>
            </w:r>
          </w:p>
        </w:tc>
      </w:tr>
      <w:bookmarkEnd w:id="0"/>
      <w:tr w:rsidR="00BE3335" w:rsidRPr="0004331C" w:rsidTr="00BE3335">
        <w:tc>
          <w:tcPr>
            <w:tcW w:w="4261" w:type="dxa"/>
          </w:tcPr>
          <w:p w:rsidR="00BE3335" w:rsidRPr="0004331C" w:rsidRDefault="003F413B" w:rsidP="00BE3335">
            <w:pPr>
              <w:pStyle w:val="NormalWeb"/>
              <w:bidi/>
              <w:spacing w:before="0" w:beforeAutospacing="0" w:after="0" w:afterAutospacing="0" w:line="360" w:lineRule="auto"/>
              <w:jc w:val="center"/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</w:pPr>
            <w:r w:rsidRPr="0004331C"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  <w:t>وَلَدًا</w:t>
            </w:r>
          </w:p>
        </w:tc>
        <w:tc>
          <w:tcPr>
            <w:tcW w:w="4261" w:type="dxa"/>
          </w:tcPr>
          <w:p w:rsidR="00BE3335" w:rsidRPr="0004331C" w:rsidRDefault="00BE3335" w:rsidP="00BE3335">
            <w:pPr>
              <w:pStyle w:val="NormalWeb"/>
              <w:bidi/>
              <w:spacing w:before="0" w:beforeAutospacing="0" w:after="0" w:afterAutospacing="0" w:line="360" w:lineRule="auto"/>
              <w:rPr>
                <w:rFonts w:ascii="Sakkal Majalla" w:eastAsia="+mn-ea" w:hAnsi="Sakkal Majalla" w:cs="Sakkal Majalla"/>
                <w:b/>
                <w:bCs/>
                <w:color w:val="FF0000"/>
                <w:kern w:val="24"/>
                <w:sz w:val="56"/>
                <w:szCs w:val="56"/>
                <w:rtl/>
                <w:lang w:bidi="ar-SA"/>
              </w:rPr>
            </w:pPr>
          </w:p>
        </w:tc>
      </w:tr>
      <w:tr w:rsidR="00BE3335" w:rsidRPr="0004331C" w:rsidTr="00BE3335">
        <w:tc>
          <w:tcPr>
            <w:tcW w:w="4261" w:type="dxa"/>
          </w:tcPr>
          <w:p w:rsidR="003F413B" w:rsidRPr="0004331C" w:rsidRDefault="003F413B" w:rsidP="003F413B">
            <w:pPr>
              <w:pStyle w:val="NormalWeb"/>
              <w:bidi/>
              <w:spacing w:before="0" w:beforeAutospacing="0" w:after="0" w:afterAutospacing="0" w:line="360" w:lineRule="auto"/>
              <w:jc w:val="center"/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</w:pPr>
            <w:r w:rsidRPr="0004331C"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  <w:t>شَجَرَةً</w:t>
            </w:r>
          </w:p>
        </w:tc>
        <w:tc>
          <w:tcPr>
            <w:tcW w:w="4261" w:type="dxa"/>
          </w:tcPr>
          <w:p w:rsidR="00BE3335" w:rsidRPr="0004331C" w:rsidRDefault="00BE3335" w:rsidP="00BE3335">
            <w:pPr>
              <w:pStyle w:val="NormalWeb"/>
              <w:bidi/>
              <w:spacing w:before="0" w:beforeAutospacing="0" w:after="0" w:afterAutospacing="0" w:line="360" w:lineRule="auto"/>
              <w:rPr>
                <w:rFonts w:ascii="Sakkal Majalla" w:eastAsia="+mn-ea" w:hAnsi="Sakkal Majalla" w:cs="Sakkal Majalla"/>
                <w:b/>
                <w:bCs/>
                <w:color w:val="FF0000"/>
                <w:kern w:val="24"/>
                <w:sz w:val="56"/>
                <w:szCs w:val="56"/>
                <w:rtl/>
                <w:lang w:bidi="ar-SA"/>
              </w:rPr>
            </w:pPr>
          </w:p>
        </w:tc>
      </w:tr>
      <w:tr w:rsidR="00BE3335" w:rsidRPr="0004331C" w:rsidTr="00BE3335">
        <w:tc>
          <w:tcPr>
            <w:tcW w:w="4261" w:type="dxa"/>
          </w:tcPr>
          <w:p w:rsidR="00BE3335" w:rsidRPr="0004331C" w:rsidRDefault="003F413B" w:rsidP="00BE3335">
            <w:pPr>
              <w:pStyle w:val="NormalWeb"/>
              <w:bidi/>
              <w:spacing w:before="0" w:beforeAutospacing="0" w:after="0" w:afterAutospacing="0" w:line="360" w:lineRule="auto"/>
              <w:jc w:val="center"/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</w:pPr>
            <w:r w:rsidRPr="0004331C"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  <w:t>فيلًا</w:t>
            </w:r>
          </w:p>
        </w:tc>
        <w:tc>
          <w:tcPr>
            <w:tcW w:w="4261" w:type="dxa"/>
          </w:tcPr>
          <w:p w:rsidR="00BE3335" w:rsidRPr="0004331C" w:rsidRDefault="00BE3335" w:rsidP="00BE3335">
            <w:pPr>
              <w:pStyle w:val="NormalWeb"/>
              <w:bidi/>
              <w:spacing w:before="0" w:beforeAutospacing="0" w:after="0" w:afterAutospacing="0" w:line="360" w:lineRule="auto"/>
              <w:rPr>
                <w:rFonts w:ascii="Sakkal Majalla" w:eastAsia="+mn-ea" w:hAnsi="Sakkal Majalla" w:cs="Sakkal Majalla"/>
                <w:b/>
                <w:bCs/>
                <w:color w:val="FF0000"/>
                <w:kern w:val="24"/>
                <w:sz w:val="56"/>
                <w:szCs w:val="56"/>
                <w:rtl/>
                <w:lang w:bidi="ar-SA"/>
              </w:rPr>
            </w:pPr>
          </w:p>
        </w:tc>
      </w:tr>
      <w:tr w:rsidR="00BE3335" w:rsidRPr="0004331C" w:rsidTr="00BE3335">
        <w:tc>
          <w:tcPr>
            <w:tcW w:w="4261" w:type="dxa"/>
          </w:tcPr>
          <w:p w:rsidR="00BE3335" w:rsidRPr="0004331C" w:rsidRDefault="003F413B" w:rsidP="00BE3335">
            <w:pPr>
              <w:pStyle w:val="NormalWeb"/>
              <w:bidi/>
              <w:spacing w:before="0" w:beforeAutospacing="0" w:after="0" w:afterAutospacing="0" w:line="360" w:lineRule="auto"/>
              <w:jc w:val="center"/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</w:pPr>
            <w:r w:rsidRPr="0004331C"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  <w:t>طاوِلَةً</w:t>
            </w:r>
          </w:p>
        </w:tc>
        <w:tc>
          <w:tcPr>
            <w:tcW w:w="4261" w:type="dxa"/>
          </w:tcPr>
          <w:p w:rsidR="00BE3335" w:rsidRPr="0004331C" w:rsidRDefault="00BE3335" w:rsidP="00BE3335">
            <w:pPr>
              <w:pStyle w:val="NormalWeb"/>
              <w:bidi/>
              <w:spacing w:before="0" w:beforeAutospacing="0" w:after="0" w:afterAutospacing="0" w:line="360" w:lineRule="auto"/>
              <w:rPr>
                <w:rFonts w:ascii="Sakkal Majalla" w:eastAsia="+mn-ea" w:hAnsi="Sakkal Majalla" w:cs="Sakkal Majalla"/>
                <w:b/>
                <w:bCs/>
                <w:color w:val="FF0000"/>
                <w:kern w:val="24"/>
                <w:sz w:val="56"/>
                <w:szCs w:val="56"/>
                <w:rtl/>
                <w:lang w:bidi="ar-SA"/>
              </w:rPr>
            </w:pPr>
          </w:p>
        </w:tc>
      </w:tr>
      <w:tr w:rsidR="00BE3335" w:rsidRPr="0004331C" w:rsidTr="00BE3335">
        <w:tc>
          <w:tcPr>
            <w:tcW w:w="4261" w:type="dxa"/>
          </w:tcPr>
          <w:p w:rsidR="00BE3335" w:rsidRPr="0004331C" w:rsidRDefault="003F413B" w:rsidP="00BE3335">
            <w:pPr>
              <w:pStyle w:val="NormalWeb"/>
              <w:bidi/>
              <w:spacing w:before="0" w:beforeAutospacing="0" w:after="0" w:afterAutospacing="0" w:line="360" w:lineRule="auto"/>
              <w:jc w:val="center"/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</w:pPr>
            <w:r w:rsidRPr="0004331C"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  <w:t>سَماءً</w:t>
            </w:r>
          </w:p>
        </w:tc>
        <w:tc>
          <w:tcPr>
            <w:tcW w:w="4261" w:type="dxa"/>
          </w:tcPr>
          <w:p w:rsidR="00BE3335" w:rsidRPr="0004331C" w:rsidRDefault="00BE3335" w:rsidP="00BE3335">
            <w:pPr>
              <w:pStyle w:val="NormalWeb"/>
              <w:bidi/>
              <w:spacing w:before="0" w:beforeAutospacing="0" w:after="0" w:afterAutospacing="0" w:line="360" w:lineRule="auto"/>
              <w:rPr>
                <w:rFonts w:ascii="Sakkal Majalla" w:eastAsia="+mn-ea" w:hAnsi="Sakkal Majalla" w:cs="Sakkal Majalla"/>
                <w:b/>
                <w:bCs/>
                <w:color w:val="FF0000"/>
                <w:kern w:val="24"/>
                <w:sz w:val="56"/>
                <w:szCs w:val="56"/>
                <w:rtl/>
                <w:lang w:bidi="ar-SA"/>
              </w:rPr>
            </w:pPr>
          </w:p>
        </w:tc>
      </w:tr>
      <w:tr w:rsidR="00BE3335" w:rsidRPr="0004331C" w:rsidTr="00BE3335">
        <w:tc>
          <w:tcPr>
            <w:tcW w:w="4261" w:type="dxa"/>
          </w:tcPr>
          <w:p w:rsidR="00BE3335" w:rsidRPr="0004331C" w:rsidRDefault="003F413B" w:rsidP="00BE3335">
            <w:pPr>
              <w:pStyle w:val="NormalWeb"/>
              <w:bidi/>
              <w:spacing w:before="0" w:beforeAutospacing="0" w:after="0" w:afterAutospacing="0" w:line="360" w:lineRule="auto"/>
              <w:jc w:val="center"/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</w:pPr>
            <w:r w:rsidRPr="0004331C"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  <w:t>غَيْمَةً</w:t>
            </w:r>
          </w:p>
        </w:tc>
        <w:tc>
          <w:tcPr>
            <w:tcW w:w="4261" w:type="dxa"/>
          </w:tcPr>
          <w:p w:rsidR="00BE3335" w:rsidRPr="0004331C" w:rsidRDefault="00BE3335" w:rsidP="00BE3335">
            <w:pPr>
              <w:pStyle w:val="NormalWeb"/>
              <w:bidi/>
              <w:spacing w:before="0" w:beforeAutospacing="0" w:after="0" w:afterAutospacing="0" w:line="360" w:lineRule="auto"/>
              <w:rPr>
                <w:rFonts w:ascii="Sakkal Majalla" w:eastAsia="+mn-ea" w:hAnsi="Sakkal Majalla" w:cs="Sakkal Majalla"/>
                <w:b/>
                <w:bCs/>
                <w:color w:val="FF0000"/>
                <w:kern w:val="24"/>
                <w:sz w:val="56"/>
                <w:szCs w:val="56"/>
                <w:rtl/>
                <w:lang w:bidi="ar-SA"/>
              </w:rPr>
            </w:pPr>
          </w:p>
        </w:tc>
      </w:tr>
      <w:tr w:rsidR="00BE3335" w:rsidRPr="0004331C" w:rsidTr="00BE3335">
        <w:tc>
          <w:tcPr>
            <w:tcW w:w="4261" w:type="dxa"/>
          </w:tcPr>
          <w:p w:rsidR="00BE3335" w:rsidRPr="0004331C" w:rsidRDefault="003F413B" w:rsidP="00BE3335">
            <w:pPr>
              <w:pStyle w:val="NormalWeb"/>
              <w:bidi/>
              <w:spacing w:before="0" w:beforeAutospacing="0" w:after="0" w:afterAutospacing="0" w:line="360" w:lineRule="auto"/>
              <w:jc w:val="center"/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</w:pPr>
            <w:r w:rsidRPr="0004331C">
              <w:rPr>
                <w:rFonts w:ascii="Sakkal Majalla" w:eastAsia="+mn-ea" w:hAnsi="Sakkal Majalla" w:cs="Sakkal Majalla"/>
                <w:b/>
                <w:bCs/>
                <w:kern w:val="24"/>
                <w:sz w:val="56"/>
                <w:szCs w:val="56"/>
                <w:rtl/>
                <w:lang w:bidi="ar-SA"/>
              </w:rPr>
              <w:t>صَديقًا</w:t>
            </w:r>
          </w:p>
        </w:tc>
        <w:tc>
          <w:tcPr>
            <w:tcW w:w="4261" w:type="dxa"/>
          </w:tcPr>
          <w:p w:rsidR="00BE3335" w:rsidRPr="0004331C" w:rsidRDefault="00BE3335" w:rsidP="00BE3335">
            <w:pPr>
              <w:pStyle w:val="NormalWeb"/>
              <w:bidi/>
              <w:spacing w:before="0" w:beforeAutospacing="0" w:after="0" w:afterAutospacing="0" w:line="360" w:lineRule="auto"/>
              <w:rPr>
                <w:rFonts w:ascii="Sakkal Majalla" w:eastAsia="+mn-ea" w:hAnsi="Sakkal Majalla" w:cs="Sakkal Majalla"/>
                <w:b/>
                <w:bCs/>
                <w:color w:val="FF0000"/>
                <w:kern w:val="24"/>
                <w:sz w:val="56"/>
                <w:szCs w:val="56"/>
                <w:rtl/>
                <w:lang w:bidi="ar-SA"/>
              </w:rPr>
            </w:pPr>
          </w:p>
        </w:tc>
      </w:tr>
    </w:tbl>
    <w:p w:rsidR="00BE3335" w:rsidRDefault="00BE3335" w:rsidP="00BE3335">
      <w:pPr>
        <w:pStyle w:val="NormalWeb"/>
        <w:bidi/>
        <w:spacing w:before="0" w:beforeAutospacing="0" w:after="0" w:afterAutospacing="0" w:line="360" w:lineRule="auto"/>
        <w:rPr>
          <w:rFonts w:ascii="Calibri Light" w:eastAsia="+mn-ea" w:hAnsi="Calibri Light" w:cs="Calibri Light"/>
          <w:b/>
          <w:bCs/>
          <w:color w:val="FF0000"/>
          <w:kern w:val="24"/>
          <w:sz w:val="56"/>
          <w:szCs w:val="56"/>
          <w:rtl/>
          <w:lang w:bidi="ar-SA"/>
        </w:rPr>
      </w:pPr>
    </w:p>
    <w:p w:rsidR="00BE3335" w:rsidRDefault="00BE3335" w:rsidP="00BE3335">
      <w:pPr>
        <w:pStyle w:val="NormalWeb"/>
        <w:bidi/>
        <w:spacing w:before="0" w:beforeAutospacing="0" w:after="0" w:afterAutospacing="0" w:line="600" w:lineRule="auto"/>
        <w:rPr>
          <w:rFonts w:ascii="Calibri Light" w:eastAsia="+mn-ea" w:hAnsi="Calibri Light" w:cs="Calibri Light" w:hint="cs"/>
          <w:b/>
          <w:bCs/>
          <w:color w:val="FF0000"/>
          <w:kern w:val="24"/>
          <w:sz w:val="56"/>
          <w:szCs w:val="56"/>
          <w:rtl/>
        </w:rPr>
      </w:pPr>
    </w:p>
    <w:p w:rsidR="003D38BB" w:rsidRPr="003F413B" w:rsidRDefault="003F413B" w:rsidP="00F605B0">
      <w:pPr>
        <w:pStyle w:val="NormalWeb"/>
        <w:bidi/>
        <w:spacing w:before="0" w:beforeAutospacing="0" w:after="0" w:afterAutospacing="0" w:line="480" w:lineRule="auto"/>
        <w:rPr>
          <w:rFonts w:ascii="Sakkal Majalla" w:eastAsia="+mn-ea" w:hAnsi="Sakkal Majalla" w:cs="Sakkal Majalla"/>
          <w:b/>
          <w:bCs/>
          <w:color w:val="000000"/>
          <w:kern w:val="24"/>
          <w:sz w:val="72"/>
          <w:szCs w:val="72"/>
          <w:lang w:bidi="ar-SA"/>
        </w:rPr>
      </w:pPr>
      <w:r w:rsidRPr="003F413B">
        <w:rPr>
          <w:rFonts w:ascii="Sakkal Majalla" w:eastAsia="+mn-ea" w:hAnsi="Sakkal Majalla" w:cs="Sakkal Majalla"/>
          <w:b/>
          <w:bCs/>
          <w:color w:val="FF0000"/>
          <w:kern w:val="24"/>
          <w:sz w:val="56"/>
          <w:szCs w:val="56"/>
          <w:rtl/>
          <w:lang w:bidi="ar-SA"/>
        </w:rPr>
        <w:lastRenderedPageBreak/>
        <w:t>اقرَأ الْكَلمات وانتبه للتنوين في آخر الكلمة</w:t>
      </w:r>
      <w:r w:rsidR="003D38BB" w:rsidRPr="003F413B">
        <w:rPr>
          <w:rFonts w:ascii="Sakkal Majalla" w:eastAsia="+mn-ea" w:hAnsi="Sakkal Majalla" w:cs="Sakkal Majalla"/>
          <w:b/>
          <w:bCs/>
          <w:color w:val="000000"/>
          <w:kern w:val="24"/>
          <w:sz w:val="72"/>
          <w:szCs w:val="72"/>
          <w:rtl/>
          <w:lang w:bidi="ar-SA"/>
        </w:rPr>
        <w:t>.</w:t>
      </w:r>
    </w:p>
    <w:p w:rsidR="003F413B" w:rsidRPr="0004331C" w:rsidRDefault="003F413B" w:rsidP="00F605B0">
      <w:pPr>
        <w:pStyle w:val="NormalWeb"/>
        <w:bidi/>
        <w:spacing w:before="0" w:beforeAutospacing="0" w:after="0" w:afterAutospacing="0" w:line="480" w:lineRule="auto"/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</w:pP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كُرَةً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="00F605B0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 xml:space="preserve"> </w:t>
      </w:r>
      <w:r w:rsid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 xml:space="preserve">   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="00F605B0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  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دَرَجًا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="00F605B0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 </w:t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ab/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ab/>
      </w:r>
      <w:r w:rsid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 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  <w:t>ب</w:t>
      </w:r>
      <w:r w:rsidR="0004331C"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َيْتٍ</w:t>
      </w:r>
    </w:p>
    <w:p w:rsidR="0004331C" w:rsidRPr="0004331C" w:rsidRDefault="003F413B" w:rsidP="0004331C">
      <w:pPr>
        <w:pStyle w:val="NormalWeb"/>
        <w:bidi/>
        <w:spacing w:before="0" w:beforeAutospacing="0" w:after="0" w:afterAutospacing="0" w:line="480" w:lineRule="auto"/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</w:pP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عُصْفورٌ</w:t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   </w:t>
      </w:r>
      <w:r w:rsid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</w:t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 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مَدْرَسَةٌ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  </w:t>
      </w:r>
      <w:r w:rsid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</w:t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</w:t>
      </w:r>
      <w:r w:rsidR="0004331C"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لُ</w:t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>عْبَةً</w:t>
      </w:r>
    </w:p>
    <w:p w:rsidR="0004331C" w:rsidRPr="0004331C" w:rsidRDefault="0004331C" w:rsidP="0004331C">
      <w:pPr>
        <w:pStyle w:val="NormalWeb"/>
        <w:bidi/>
        <w:spacing w:before="0" w:beforeAutospacing="0" w:after="0" w:afterAutospacing="0" w:line="480" w:lineRule="auto"/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</w:pPr>
      <w:r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>قَ</w:t>
      </w:r>
      <w:r w:rsidR="003F413B"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لَمٍ</w:t>
      </w:r>
      <w:r w:rsidR="003F413B"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="003F413B"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="003F413B"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</w:t>
      </w:r>
      <w:r w:rsidR="003F413B"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دارٍ</w:t>
      </w:r>
      <w:r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         </w:t>
      </w:r>
      <w:r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  </w:t>
      </w:r>
      <w:r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 </w:t>
      </w:r>
      <w:r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شَجَرَة</w:t>
      </w:r>
      <w:r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>ً</w:t>
      </w:r>
    </w:p>
    <w:p w:rsidR="003F413B" w:rsidRPr="0004331C" w:rsidRDefault="003F413B" w:rsidP="0004331C">
      <w:pPr>
        <w:pStyle w:val="NormalWeb"/>
        <w:bidi/>
        <w:spacing w:before="0" w:beforeAutospacing="0" w:after="0" w:afterAutospacing="0" w:line="480" w:lineRule="auto"/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</w:pP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كِتابٌ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</w:t>
      </w:r>
      <w:r w:rsid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</w:t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أَسَدٌ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</w:t>
      </w:r>
      <w:r w:rsid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</w:t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</w:t>
      </w:r>
      <w:r w:rsid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</w:t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 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دَواءً</w:t>
      </w:r>
    </w:p>
    <w:p w:rsidR="0004331C" w:rsidRPr="0004331C" w:rsidRDefault="003F413B" w:rsidP="003F413B">
      <w:pPr>
        <w:pStyle w:val="NormalWeb"/>
        <w:bidi/>
        <w:spacing w:before="0" w:beforeAutospacing="0" w:after="0" w:afterAutospacing="0" w:line="480" w:lineRule="auto"/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</w:pP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عَصيرٌ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</w:t>
      </w:r>
      <w:r w:rsid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</w:t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كوبٍ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    </w:t>
      </w:r>
      <w:r w:rsidR="0004331C" w:rsidRPr="0004331C">
        <w:rPr>
          <w:rFonts w:ascii="Sakkal Majalla" w:eastAsia="+mn-ea" w:hAnsi="Sakkal Majalla" w:cs="Sakkal Majalla" w:hint="cs"/>
          <w:color w:val="000000"/>
          <w:kern w:val="24"/>
          <w:sz w:val="72"/>
          <w:szCs w:val="72"/>
          <w:rtl/>
          <w:lang w:bidi="ar-SA"/>
        </w:rPr>
        <w:t xml:space="preserve">     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>كَبيرًا</w:t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  <w:r w:rsidRPr="0004331C">
        <w:rPr>
          <w:rFonts w:ascii="Sakkal Majalla" w:eastAsia="+mn-ea" w:hAnsi="Sakkal Majalla" w:cs="Sakkal Majalla"/>
          <w:color w:val="000000"/>
          <w:kern w:val="24"/>
          <w:sz w:val="72"/>
          <w:szCs w:val="72"/>
          <w:rtl/>
          <w:lang w:bidi="ar-SA"/>
        </w:rPr>
        <w:tab/>
      </w:r>
    </w:p>
    <w:sectPr w:rsidR="0004331C" w:rsidRPr="0004331C" w:rsidSect="001B0C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BB"/>
    <w:rsid w:val="0004331C"/>
    <w:rsid w:val="00184693"/>
    <w:rsid w:val="001B0C9E"/>
    <w:rsid w:val="003D38BB"/>
    <w:rsid w:val="003F413B"/>
    <w:rsid w:val="00A55925"/>
    <w:rsid w:val="00A9705A"/>
    <w:rsid w:val="00BE3335"/>
    <w:rsid w:val="00F6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D38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E3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D38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E3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</dc:creator>
  <cp:lastModifiedBy>Reem</cp:lastModifiedBy>
  <cp:revision>3</cp:revision>
  <dcterms:created xsi:type="dcterms:W3CDTF">2020-10-27T13:35:00Z</dcterms:created>
  <dcterms:modified xsi:type="dcterms:W3CDTF">2020-10-27T17:43:00Z</dcterms:modified>
</cp:coreProperties>
</file>